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1D" w:rsidRDefault="00284451" w:rsidP="00907A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САМОДИАГНОСТИКА</w:t>
      </w:r>
      <w:r w:rsidR="00907A1E" w:rsidRPr="00907A1E">
        <w:rPr>
          <w:b/>
          <w:sz w:val="36"/>
          <w:szCs w:val="36"/>
        </w:rPr>
        <w:t xml:space="preserve"> МБОУ «ОСНОВНАЯ ОБЩЕОБРАЗОВАТЕЛЬНАЯ ШКОЛА №</w:t>
      </w:r>
      <w:proofErr w:type="gramStart"/>
      <w:r w:rsidR="00907A1E" w:rsidRPr="00907A1E">
        <w:rPr>
          <w:b/>
          <w:sz w:val="36"/>
          <w:szCs w:val="36"/>
        </w:rPr>
        <w:t>23»</w:t>
      </w:r>
      <w:r w:rsidR="00907A1E"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г.Махачкалы</w:t>
      </w:r>
      <w:proofErr w:type="spellEnd"/>
      <w:proofErr w:type="gramEnd"/>
      <w:r>
        <w:rPr>
          <w:b/>
          <w:sz w:val="36"/>
          <w:szCs w:val="36"/>
        </w:rPr>
        <w:t xml:space="preserve"> Республики Дагестан.</w:t>
      </w:r>
      <w:r w:rsidR="00907A1E">
        <w:rPr>
          <w:b/>
          <w:sz w:val="36"/>
          <w:szCs w:val="36"/>
        </w:rPr>
        <w:t xml:space="preserve">                                                  </w:t>
      </w:r>
    </w:p>
    <w:p w:rsidR="00907A1E" w:rsidRDefault="00907A1E" w:rsidP="00907A1E">
      <w:pPr>
        <w:jc w:val="both"/>
        <w:rPr>
          <w:b/>
          <w:sz w:val="36"/>
          <w:szCs w:val="36"/>
          <w:lang w:val="en-US"/>
        </w:rPr>
      </w:pPr>
      <w:r w:rsidRPr="00383D5E">
        <w:rPr>
          <w:b/>
          <w:sz w:val="36"/>
          <w:szCs w:val="36"/>
        </w:rPr>
        <w:t xml:space="preserve">                                           </w:t>
      </w:r>
      <w:r>
        <w:rPr>
          <w:b/>
          <w:sz w:val="36"/>
          <w:szCs w:val="36"/>
        </w:rPr>
        <w:t>(</w:t>
      </w:r>
      <w:r>
        <w:rPr>
          <w:b/>
          <w:sz w:val="36"/>
          <w:szCs w:val="36"/>
          <w:lang w:val="en-US"/>
        </w:rPr>
        <w:t>sch056355)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907A1E" w:rsidRPr="000E433B" w:rsidTr="000E433B">
        <w:tc>
          <w:tcPr>
            <w:tcW w:w="2943" w:type="dxa"/>
          </w:tcPr>
          <w:p w:rsidR="00907A1E" w:rsidRPr="000E433B" w:rsidRDefault="00907A1E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6237" w:type="dxa"/>
          </w:tcPr>
          <w:p w:rsidR="00907A1E" w:rsidRPr="000E433B" w:rsidRDefault="00907A1E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</w:t>
            </w:r>
          </w:p>
        </w:tc>
      </w:tr>
      <w:tr w:rsidR="00907A1E" w:rsidRPr="000E433B" w:rsidTr="000E433B">
        <w:tc>
          <w:tcPr>
            <w:tcW w:w="2943" w:type="dxa"/>
          </w:tcPr>
          <w:p w:rsidR="00907A1E" w:rsidRPr="000E433B" w:rsidRDefault="00BE07C4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1.Низкий уровень оснащения школы</w:t>
            </w:r>
          </w:p>
        </w:tc>
        <w:tc>
          <w:tcPr>
            <w:tcW w:w="6237" w:type="dxa"/>
          </w:tcPr>
          <w:p w:rsidR="00907A1E" w:rsidRPr="000E433B" w:rsidRDefault="00BE07C4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Цифрового оборудования не имеется, интерактивных досок не имеется, интернет слабый, в большинстве случаев недоступен.</w:t>
            </w:r>
          </w:p>
          <w:p w:rsidR="00BE07C4" w:rsidRPr="000E433B" w:rsidRDefault="00BE07C4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Причина отсутствия интернета</w:t>
            </w:r>
            <w:r w:rsidR="00383D5E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3D5E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слабая сеть в федеральном значении.</w:t>
            </w:r>
          </w:p>
          <w:p w:rsidR="00BE07C4" w:rsidRPr="000E433B" w:rsidRDefault="00BE07C4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Индивидуально каждый ученик имеет планшет (выделенный Кировской администрацией</w:t>
            </w:r>
            <w:r w:rsidR="005C0F1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 декабре 2020г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E07C4" w:rsidRPr="000E433B" w:rsidRDefault="00BE07C4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положение:</w:t>
            </w:r>
          </w:p>
          <w:p w:rsidR="00BE07C4" w:rsidRPr="000E433B" w:rsidRDefault="00BE07C4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относится к муници</w:t>
            </w:r>
            <w:r w:rsidR="0072368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палитету Махачкалы Кировского района. Остров </w:t>
            </w:r>
            <w:proofErr w:type="spellStart"/>
            <w:r w:rsidR="00723681" w:rsidRPr="000E433B">
              <w:rPr>
                <w:rFonts w:ascii="Times New Roman" w:hAnsi="Times New Roman" w:cs="Times New Roman"/>
                <w:sz w:val="28"/>
                <w:szCs w:val="28"/>
              </w:rPr>
              <w:t>Чечень</w:t>
            </w:r>
            <w:proofErr w:type="spellEnd"/>
            <w:r w:rsidR="0072368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связан с городом только водным путем. Расположен от центра </w:t>
            </w:r>
            <w:proofErr w:type="spellStart"/>
            <w:r w:rsidR="00723681" w:rsidRPr="000E433B">
              <w:rPr>
                <w:rFonts w:ascii="Times New Roman" w:hAnsi="Times New Roman" w:cs="Times New Roman"/>
                <w:sz w:val="28"/>
                <w:szCs w:val="28"/>
              </w:rPr>
              <w:t>г.Махачкалы</w:t>
            </w:r>
            <w:proofErr w:type="spellEnd"/>
            <w:r w:rsidR="0072368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на расстоянии 120 км.</w:t>
            </w:r>
          </w:p>
          <w:p w:rsidR="00723681" w:rsidRPr="000E433B" w:rsidRDefault="005C0F19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Площадь Острова </w:t>
            </w:r>
            <w:proofErr w:type="spellStart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Чечень</w:t>
            </w:r>
            <w:proofErr w:type="spellEnd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- 55 км</w:t>
            </w:r>
            <w:r w:rsidR="000E43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723681" w:rsidRPr="000E4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3681" w:rsidRPr="000E433B" w:rsidRDefault="00723681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r w:rsidR="005C0F1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проживающих на острове </w:t>
            </w:r>
            <w:r w:rsidR="000E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C0F1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  <w:r w:rsid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C0F19" w:rsidRPr="000E4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59C1" w:rsidRPr="000E433B" w:rsidRDefault="00723681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  <w:r w:rsidR="00891108" w:rsidRPr="000E433B">
              <w:rPr>
                <w:rFonts w:ascii="Times New Roman" w:hAnsi="Times New Roman" w:cs="Times New Roman"/>
                <w:sz w:val="28"/>
                <w:szCs w:val="28"/>
              </w:rPr>
              <w:t>: ш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кола, медпункт, открытый в 2020</w:t>
            </w:r>
            <w:r w:rsidR="00891108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B06">
              <w:rPr>
                <w:rFonts w:ascii="Times New Roman" w:hAnsi="Times New Roman" w:cs="Times New Roman"/>
                <w:sz w:val="28"/>
                <w:szCs w:val="28"/>
              </w:rPr>
              <w:t xml:space="preserve">Большая часть населения </w:t>
            </w:r>
            <w:r w:rsidR="004827F7">
              <w:rPr>
                <w:rFonts w:ascii="Times New Roman" w:hAnsi="Times New Roman" w:cs="Times New Roman"/>
                <w:sz w:val="28"/>
                <w:szCs w:val="28"/>
              </w:rPr>
              <w:t>не имеет постоянной работы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(мужчины занимаются рыболовством, женщины-домохозяйки</w:t>
            </w:r>
            <w:r w:rsidR="00891108" w:rsidRPr="000E43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59C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. Проектная мощность школы -150 учеников. </w:t>
            </w:r>
            <w:r w:rsidR="00891108" w:rsidRPr="000E433B">
              <w:rPr>
                <w:rFonts w:ascii="Times New Roman" w:hAnsi="Times New Roman" w:cs="Times New Roman"/>
                <w:sz w:val="28"/>
                <w:szCs w:val="28"/>
              </w:rPr>
              <w:t>В 2020/2021 учебном году обучается всего 4 ученика</w:t>
            </w:r>
            <w:r w:rsidR="00D95A66" w:rsidRPr="000E43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59C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 1-2 кл-2 ученика;</w:t>
            </w:r>
            <w:r w:rsidR="00D95A66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9C1" w:rsidRPr="000E433B">
              <w:rPr>
                <w:rFonts w:ascii="Times New Roman" w:hAnsi="Times New Roman" w:cs="Times New Roman"/>
                <w:sz w:val="28"/>
                <w:szCs w:val="28"/>
              </w:rPr>
              <w:t>6-7 кл-2 ученика.</w:t>
            </w:r>
          </w:p>
          <w:p w:rsidR="005B59C1" w:rsidRPr="000E433B" w:rsidRDefault="005B59C1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Обучение ведется в 1 смену.</w:t>
            </w:r>
          </w:p>
          <w:p w:rsidR="005B59C1" w:rsidRPr="000E433B" w:rsidRDefault="005B59C1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Поэтому основной проблемой школы является </w:t>
            </w:r>
            <w:r w:rsidR="00C96015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слабая мощность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сети Интернет.</w:t>
            </w:r>
          </w:p>
          <w:p w:rsidR="005B59C1" w:rsidRPr="000E433B" w:rsidRDefault="005B59C1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По предметам: химия, б</w:t>
            </w:r>
            <w:r w:rsidR="00295EA0" w:rsidRPr="000E433B">
              <w:rPr>
                <w:rFonts w:ascii="Times New Roman" w:hAnsi="Times New Roman" w:cs="Times New Roman"/>
                <w:sz w:val="28"/>
                <w:szCs w:val="28"/>
              </w:rPr>
              <w:t>иология, физика отсутствует лабораторное оборудование, что сказывается на</w:t>
            </w:r>
            <w:r w:rsidR="00C96015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</w:t>
            </w:r>
            <w:r w:rsidR="00295EA0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  <w:p w:rsidR="00985BA3" w:rsidRDefault="00985BA3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Школа нуждается в замене отопительных печей, в замене школьной мебели, необходимо поступление новых наглядных пособий.</w:t>
            </w:r>
          </w:p>
          <w:p w:rsidR="001B494E" w:rsidRPr="001B494E" w:rsidRDefault="001B494E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августе 2021г. планируется обеспечение сети Интернет со скоростью 100 Мб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ек.</w:t>
            </w:r>
            <w:bookmarkStart w:id="0" w:name="_GoBack"/>
            <w:bookmarkEnd w:id="0"/>
          </w:p>
        </w:tc>
      </w:tr>
      <w:tr w:rsidR="00907A1E" w:rsidRPr="000E433B" w:rsidTr="000E433B">
        <w:tc>
          <w:tcPr>
            <w:tcW w:w="2943" w:type="dxa"/>
          </w:tcPr>
          <w:p w:rsidR="00907A1E" w:rsidRPr="000E433B" w:rsidRDefault="00626167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5EA0" w:rsidRPr="000E433B">
              <w:rPr>
                <w:rFonts w:ascii="Times New Roman" w:hAnsi="Times New Roman" w:cs="Times New Roman"/>
                <w:sz w:val="28"/>
                <w:szCs w:val="28"/>
              </w:rPr>
              <w:t>Дефицит педагогических кадров</w:t>
            </w:r>
          </w:p>
        </w:tc>
        <w:tc>
          <w:tcPr>
            <w:tcW w:w="6237" w:type="dxa"/>
          </w:tcPr>
          <w:p w:rsidR="00295EA0" w:rsidRPr="000E433B" w:rsidRDefault="00C96015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В школе работает 5 учителей, </w:t>
            </w:r>
            <w:r w:rsidR="00295EA0" w:rsidRPr="000E433B">
              <w:rPr>
                <w:rFonts w:ascii="Times New Roman" w:hAnsi="Times New Roman" w:cs="Times New Roman"/>
                <w:sz w:val="28"/>
                <w:szCs w:val="28"/>
              </w:rPr>
              <w:t>все имеют высшее образование, категорий нет. Работают по специальности.</w:t>
            </w:r>
          </w:p>
          <w:p w:rsidR="00295EA0" w:rsidRPr="000E433B" w:rsidRDefault="00295EA0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Не по специальности преп</w:t>
            </w:r>
            <w:r w:rsidR="00045B1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одают: историю, </w:t>
            </w:r>
            <w:r w:rsidR="00045B11" w:rsidRPr="000E4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общество, музыку, технологию, ИЗО</w:t>
            </w:r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489" w:rsidRPr="000E433B" w:rsidRDefault="00045B11" w:rsidP="00381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Нет психолога</w:t>
            </w:r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педагога, </w:t>
            </w:r>
            <w:r w:rsidR="00381D8B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штатная единица. </w:t>
            </w:r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>В связи с отдаленностью школы и в связи с маленькой учебной нагрузкой</w:t>
            </w:r>
            <w:r w:rsidR="00381D8B" w:rsidRPr="000E4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возможность привлечения к работе других специалистов</w:t>
            </w:r>
            <w:r w:rsidR="00381D8B" w:rsidRPr="000E433B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такие предметы</w:t>
            </w:r>
            <w:r w:rsidR="00626167" w:rsidRPr="000E4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ка</w:t>
            </w:r>
            <w:r w:rsidR="00626167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к история, общество, музыка, </w:t>
            </w:r>
            <w:proofErr w:type="gramStart"/>
            <w:r w:rsidR="00626167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ИЗО, </w:t>
            </w:r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ведутся</w:t>
            </w:r>
            <w:proofErr w:type="gramEnd"/>
            <w:r w:rsidR="004F748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по совместительству с другими предметами.</w:t>
            </w:r>
          </w:p>
          <w:p w:rsidR="00626167" w:rsidRPr="000E433B" w:rsidRDefault="00626167" w:rsidP="00381D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считаем, что </w:t>
            </w:r>
            <w:r w:rsidR="00CE14AA"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из-за малого количества учебных часов, дефицита в педагогических кадрах школа не ощущает.</w:t>
            </w:r>
          </w:p>
        </w:tc>
      </w:tr>
      <w:tr w:rsidR="00993E8F" w:rsidRPr="000E433B" w:rsidTr="000E433B">
        <w:tc>
          <w:tcPr>
            <w:tcW w:w="2943" w:type="dxa"/>
          </w:tcPr>
          <w:p w:rsidR="00993E8F" w:rsidRPr="000E433B" w:rsidRDefault="00993E8F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6237" w:type="dxa"/>
          </w:tcPr>
          <w:p w:rsidR="00BB3C27" w:rsidRPr="000E433B" w:rsidRDefault="00993E8F" w:rsidP="00BB3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В школе работают 5 педагогов. Все учителя соответствуют занимаемой должности по своей специальности.</w:t>
            </w:r>
            <w:r w:rsidR="00BB3C27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КПКПК только раз в 3 года по одним и тем же темам.</w:t>
            </w:r>
          </w:p>
          <w:p w:rsidR="00993E8F" w:rsidRPr="000E433B" w:rsidRDefault="00F31A8F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А по тем предметам, которые они совмещают,</w:t>
            </w:r>
          </w:p>
          <w:p w:rsidR="00993E8F" w:rsidRPr="000E433B" w:rsidRDefault="00993E8F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в 2021-20</w:t>
            </w:r>
            <w:r w:rsidR="00BB3C27" w:rsidRPr="000E433B">
              <w:rPr>
                <w:rFonts w:ascii="Times New Roman" w:hAnsi="Times New Roman" w:cs="Times New Roman"/>
                <w:sz w:val="28"/>
                <w:szCs w:val="28"/>
              </w:rPr>
              <w:t>22 г. задача наших педагогов – пройти  переквалификацию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на преподавание предметов по совместительству и прохождение КПКПК</w:t>
            </w:r>
            <w:r w:rsidR="005D3E52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0BF0" w:rsidRPr="000E433B" w:rsidRDefault="005D3E52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0BF0" w:rsidRPr="000E433B">
              <w:rPr>
                <w:rFonts w:ascii="Times New Roman" w:hAnsi="Times New Roman" w:cs="Times New Roman"/>
                <w:sz w:val="28"/>
                <w:szCs w:val="28"/>
              </w:rPr>
              <w:t>о формиров</w:t>
            </w:r>
            <w:r w:rsidR="00985BA3" w:rsidRPr="000E43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0BF0" w:rsidRPr="000E433B">
              <w:rPr>
                <w:rFonts w:ascii="Times New Roman" w:hAnsi="Times New Roman" w:cs="Times New Roman"/>
                <w:sz w:val="28"/>
                <w:szCs w:val="28"/>
              </w:rPr>
              <w:t>нию профессиональных компетенций разного направления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, так как </w:t>
            </w:r>
            <w:r w:rsidR="004B0BF0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в силу отсутствия сети Интернет дополнительно </w:t>
            </w:r>
            <w:r w:rsidR="00AF45D6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профессиональные компетенции </w:t>
            </w:r>
            <w:r w:rsidR="004B0BF0" w:rsidRPr="000E433B">
              <w:rPr>
                <w:rFonts w:ascii="Times New Roman" w:hAnsi="Times New Roman" w:cs="Times New Roman"/>
                <w:sz w:val="28"/>
                <w:szCs w:val="28"/>
              </w:rPr>
              <w:t>не имеют возможности. В школе не проводятся ни недели, ни месячники по обмену опытом между учителями. Поэтому считаем, что нашим педагогам следует:</w:t>
            </w:r>
          </w:p>
          <w:p w:rsidR="004B0BF0" w:rsidRPr="000E433B" w:rsidRDefault="004B0BF0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6A76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пройти переквалификацию на </w:t>
            </w:r>
            <w:r w:rsidR="00C5181E" w:rsidRPr="000E433B">
              <w:rPr>
                <w:rFonts w:ascii="Times New Roman" w:hAnsi="Times New Roman" w:cs="Times New Roman"/>
                <w:sz w:val="28"/>
                <w:szCs w:val="28"/>
              </w:rPr>
              <w:t>возможность преподавать предметы по совместительству;</w:t>
            </w:r>
          </w:p>
          <w:p w:rsidR="004B0BF0" w:rsidRPr="000E433B" w:rsidRDefault="004B0BF0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6A76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повышать свой профессиональный уровень через КПКПК по разным направлениям;</w:t>
            </w:r>
          </w:p>
          <w:p w:rsidR="004B0BF0" w:rsidRPr="000E433B" w:rsidRDefault="004B0BF0" w:rsidP="00501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профессиональные компетенции через </w:t>
            </w:r>
            <w:r w:rsidR="00E06A76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, семинарах,</w:t>
            </w:r>
            <w:r w:rsidR="005D30FA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0FA" w:rsidRPr="000E433B">
              <w:rPr>
                <w:rFonts w:ascii="Times New Roman" w:hAnsi="Times New Roman" w:cs="Times New Roman"/>
                <w:sz w:val="28"/>
                <w:szCs w:val="28"/>
              </w:rPr>
              <w:t>через внутреннее</w:t>
            </w:r>
            <w:r w:rsidR="00461B15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и сетевое взаимодействие </w:t>
            </w:r>
            <w:r w:rsidR="005D30FA" w:rsidRPr="000E43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01FD0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также через </w:t>
            </w:r>
            <w:r w:rsidR="005D30FA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D30FA" w:rsidRPr="000E433B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  <w:r w:rsidR="00501FD0" w:rsidRPr="000E4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005A" w:rsidRPr="000E433B" w:rsidTr="000E433B">
        <w:tc>
          <w:tcPr>
            <w:tcW w:w="2943" w:type="dxa"/>
          </w:tcPr>
          <w:p w:rsidR="00F5005A" w:rsidRPr="000E433B" w:rsidRDefault="00F5005A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5. Низкое  качество преодоления языковых и культурных барьеров.</w:t>
            </w:r>
          </w:p>
        </w:tc>
        <w:tc>
          <w:tcPr>
            <w:tcW w:w="6237" w:type="dxa"/>
          </w:tcPr>
          <w:p w:rsidR="00F5005A" w:rsidRPr="000E433B" w:rsidRDefault="001B494E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2020-2021г. не</w:t>
            </w:r>
            <w:r w:rsidR="00F5005A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наблюдается, т.к. национальный состав обучающихся состоит на 75 % русской национальности, которые свободно говорят на родном русском языке</w:t>
            </w:r>
            <w:r w:rsidR="001730B2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с рождения</w:t>
            </w:r>
            <w:r w:rsidR="00F5005A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5005A" w:rsidRPr="000E433B" w:rsidRDefault="00F5005A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Национальная характеристик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>а семей обучающихся: 1 класс -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отец и мать 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>русские;</w:t>
            </w:r>
          </w:p>
          <w:p w:rsidR="00E152FF" w:rsidRPr="000E433B" w:rsidRDefault="00E152FF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 класс – отец и мать русские</w:t>
            </w:r>
          </w:p>
          <w:p w:rsidR="00E152FF" w:rsidRPr="000E433B" w:rsidRDefault="00E152FF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6 класс – отец и мать русские</w:t>
            </w:r>
          </w:p>
          <w:p w:rsidR="00626167" w:rsidRPr="000E433B" w:rsidRDefault="00E152FF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7 класс – отец-ногаец, мать-</w:t>
            </w:r>
            <w:proofErr w:type="spellStart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2FF" w:rsidRPr="000E433B" w:rsidRDefault="00864680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Мы считаем, что в нашей школе данный рисковый профиль не актуален.</w:t>
            </w:r>
          </w:p>
          <w:p w:rsidR="00E152FF" w:rsidRPr="000E433B" w:rsidRDefault="00E152FF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2FF" w:rsidRPr="000E433B" w:rsidTr="000E433B">
        <w:tc>
          <w:tcPr>
            <w:tcW w:w="2943" w:type="dxa"/>
          </w:tcPr>
          <w:p w:rsidR="00E152FF" w:rsidRPr="000E433B" w:rsidRDefault="00E152FF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  <w:r w:rsidR="00BC0263"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Низкая учебная  мотивация обучающихся.</w:t>
            </w:r>
          </w:p>
        </w:tc>
        <w:tc>
          <w:tcPr>
            <w:tcW w:w="6237" w:type="dxa"/>
          </w:tcPr>
          <w:p w:rsidR="00E152FF" w:rsidRPr="000E433B" w:rsidRDefault="00BC0263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 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анкетирования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, которое проводилось в школе по 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методике Н.Г. </w:t>
            </w:r>
            <w:proofErr w:type="spellStart"/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 w:rsidR="002B03B5" w:rsidRPr="000E433B">
              <w:rPr>
                <w:rFonts w:ascii="Times New Roman" w:hAnsi="Times New Roman" w:cs="Times New Roman"/>
                <w:sz w:val="28"/>
                <w:szCs w:val="28"/>
              </w:rPr>
              <w:t>скановой</w:t>
            </w:r>
            <w:proofErr w:type="spellEnd"/>
            <w:r w:rsidR="002B03B5" w:rsidRPr="000E433B">
              <w:rPr>
                <w:rFonts w:ascii="Times New Roman" w:hAnsi="Times New Roman" w:cs="Times New Roman"/>
                <w:sz w:val="28"/>
                <w:szCs w:val="28"/>
              </w:rPr>
              <w:t>. (среди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учеников)</w:t>
            </w:r>
            <w:r w:rsidR="002B03B5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учебной деятельности достаточно высокая.</w:t>
            </w:r>
          </w:p>
          <w:p w:rsidR="00E152FF" w:rsidRPr="000E433B" w:rsidRDefault="002B03B5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Так как в школе ведется в основном и</w:t>
            </w:r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>ндивидуальная работа с каждым учеником</w:t>
            </w:r>
            <w:r w:rsidR="00613ECD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613ECD" w:rsidRPr="000E43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одном классе</w:t>
            </w:r>
            <w:r w:rsidR="00613ECD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один ученик</w:t>
            </w:r>
            <w:r w:rsidR="00613ECD" w:rsidRPr="000E43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52FF" w:rsidRPr="000E4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663" w:rsidRPr="000E433B" w:rsidRDefault="00613ECD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Обученность</w:t>
            </w:r>
            <w:proofErr w:type="spellEnd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 в школе составляет за 2019/2020 и 3 четверть 2020/2021 </w:t>
            </w:r>
            <w:proofErr w:type="spellStart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. составила  </w:t>
            </w:r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4663" w:rsidRPr="000E433B" w:rsidRDefault="00234663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r w:rsidR="009F7B3C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знаний учащихся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r w:rsidR="009F7B3C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2019/2020 </w:t>
            </w:r>
            <w:proofErr w:type="spellStart"/>
            <w:r w:rsidR="009F7B3C" w:rsidRPr="000E433B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9F7B3C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2F69" w:rsidRPr="000E43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F7B3C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F69" w:rsidRPr="000E433B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  <w:r w:rsidR="009F7B3C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412F6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за 3 четверть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2020-2021г- 66 %</w:t>
            </w:r>
            <w:r w:rsidR="00412F69" w:rsidRPr="000E4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663" w:rsidRPr="000E433B" w:rsidRDefault="00412F69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алообеспеченных, многодетных, на опеке, </w:t>
            </w:r>
            <w:proofErr w:type="spellStart"/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>полу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сирот</w:t>
            </w:r>
            <w:proofErr w:type="spellEnd"/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 школе </w:t>
            </w:r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  <w:p w:rsidR="00455128" w:rsidRPr="000E433B" w:rsidRDefault="00455128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Родители взаимодействуют в учебном процессе и в повседневной школьной жизни.</w:t>
            </w:r>
          </w:p>
          <w:p w:rsidR="00234663" w:rsidRPr="000E433B" w:rsidRDefault="00412F69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Мы гордимся и нашими выпускниками </w:t>
            </w:r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«ООШ №23»:</w:t>
            </w:r>
          </w:p>
          <w:p w:rsidR="00234663" w:rsidRPr="000E433B" w:rsidRDefault="000E7150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Лемешева Е.П. о</w:t>
            </w:r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кончила </w:t>
            </w:r>
            <w:proofErr w:type="spellStart"/>
            <w:proofErr w:type="gramStart"/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>Сорбонну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5128" w:rsidRPr="000E433B">
              <w:rPr>
                <w:rFonts w:ascii="Times New Roman" w:hAnsi="Times New Roman" w:cs="Times New Roman"/>
                <w:sz w:val="28"/>
                <w:szCs w:val="28"/>
              </w:rPr>
              <w:t>переквалифицировалась</w:t>
            </w:r>
            <w:proofErr w:type="spellEnd"/>
            <w:proofErr w:type="gramEnd"/>
            <w:r w:rsidR="00455128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 МГУ;</w:t>
            </w:r>
          </w:p>
          <w:p w:rsidR="00234663" w:rsidRPr="000E433B" w:rsidRDefault="000E7150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1 выпускник - </w:t>
            </w:r>
            <w:r w:rsidR="00234663" w:rsidRPr="000E433B">
              <w:rPr>
                <w:rFonts w:ascii="Times New Roman" w:hAnsi="Times New Roman" w:cs="Times New Roman"/>
                <w:sz w:val="28"/>
                <w:szCs w:val="28"/>
              </w:rPr>
              <w:t>Пекинский университет</w:t>
            </w:r>
            <w:r w:rsidR="00455128" w:rsidRPr="000E4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5128" w:rsidRPr="000E433B" w:rsidRDefault="005827BE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="00455128" w:rsidRPr="000E433B">
              <w:rPr>
                <w:rFonts w:ascii="Times New Roman" w:hAnsi="Times New Roman" w:cs="Times New Roman"/>
                <w:sz w:val="28"/>
                <w:szCs w:val="28"/>
              </w:rPr>
              <w:t>Ростовский медицинский университет;</w:t>
            </w:r>
          </w:p>
          <w:p w:rsidR="00455128" w:rsidRPr="000E433B" w:rsidRDefault="005827BE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="00455128" w:rsidRPr="000E433B">
              <w:rPr>
                <w:rFonts w:ascii="Times New Roman" w:hAnsi="Times New Roman" w:cs="Times New Roman"/>
                <w:sz w:val="28"/>
                <w:szCs w:val="28"/>
              </w:rPr>
              <w:t>Рязанский университет филологии.</w:t>
            </w:r>
          </w:p>
          <w:p w:rsidR="00B03779" w:rsidRPr="000E433B" w:rsidRDefault="00B03779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Поэтому считаем, что данный рисковый профиль для нашей школы тоже не актуален.</w:t>
            </w:r>
          </w:p>
        </w:tc>
      </w:tr>
      <w:tr w:rsidR="00455128" w:rsidRPr="000E433B" w:rsidTr="000E433B">
        <w:tc>
          <w:tcPr>
            <w:tcW w:w="2943" w:type="dxa"/>
          </w:tcPr>
          <w:p w:rsidR="00455128" w:rsidRPr="000E433B" w:rsidRDefault="00455128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7. Пониженный уровень школьного благополучия</w:t>
            </w:r>
          </w:p>
        </w:tc>
        <w:tc>
          <w:tcPr>
            <w:tcW w:w="6237" w:type="dxa"/>
          </w:tcPr>
          <w:p w:rsidR="00455128" w:rsidRPr="000E433B" w:rsidRDefault="0023442A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проведенного анкетирования</w:t>
            </w:r>
            <w:r w:rsidR="00075979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степени удовлетворенности педагогов условиями и результатами труда</w:t>
            </w:r>
            <w:r w:rsidR="00314DB2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(анкета рекомендована журналом «Справочник заместителя директора школы» №2/февраль/2011г.)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5128" w:rsidRPr="000E433B" w:rsidRDefault="00455128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в педагогическом коллективе </w:t>
            </w:r>
            <w:r w:rsidR="0023442A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благоприятное</w:t>
            </w:r>
            <w:r w:rsidR="00A31261" w:rsidRPr="000E4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0D10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31261" w:rsidRPr="000E43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0D10" w:rsidRPr="000E433B">
              <w:rPr>
                <w:rFonts w:ascii="Times New Roman" w:hAnsi="Times New Roman" w:cs="Times New Roman"/>
                <w:sz w:val="28"/>
                <w:szCs w:val="28"/>
              </w:rPr>
              <w:t>итуация ко</w:t>
            </w:r>
            <w:r w:rsidR="00A3126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нфликтов и </w:t>
            </w:r>
            <w:proofErr w:type="spellStart"/>
            <w:r w:rsidR="00A31261" w:rsidRPr="000E433B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A3126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отсутствует,</w:t>
            </w:r>
          </w:p>
          <w:p w:rsidR="00455128" w:rsidRPr="000E433B" w:rsidRDefault="00455128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доля учащихся, столкнувшихся с несправедливым к себе отношением</w:t>
            </w:r>
            <w:r w:rsidR="00A31261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  <w:r w:rsidR="00A31261" w:rsidRPr="000E4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не имеется.</w:t>
            </w:r>
          </w:p>
          <w:p w:rsidR="00CA7548" w:rsidRPr="000E433B" w:rsidRDefault="00455128" w:rsidP="00B60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За последние годы не поступало ни одного заявления с жалобой на конфликтную ситуацию</w:t>
            </w:r>
            <w:r w:rsidR="00CA7548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учитель-ученик</w:t>
            </w:r>
            <w:r w:rsidR="00B60B14" w:rsidRPr="000E4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7548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или ученик-ученик.</w:t>
            </w:r>
          </w:p>
          <w:p w:rsidR="00B60B14" w:rsidRPr="000E433B" w:rsidRDefault="00B60B14" w:rsidP="00B60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48" w:rsidRPr="000E433B" w:rsidTr="000E433B">
        <w:tc>
          <w:tcPr>
            <w:tcW w:w="2943" w:type="dxa"/>
          </w:tcPr>
          <w:p w:rsidR="00CA7548" w:rsidRPr="000E433B" w:rsidRDefault="00CA7548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9. Высокая доля обучающихся с рисками учебной </w:t>
            </w:r>
            <w:proofErr w:type="spellStart"/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неуспешности</w:t>
            </w:r>
            <w:proofErr w:type="spellEnd"/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A7548" w:rsidRPr="000E433B" w:rsidRDefault="00CA7548" w:rsidP="0051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Так как в школе всего 4 ученика и ежедневно каждый педагог ведет индивидуальную работу с учеником, т.е. каждый педагог работает</w:t>
            </w:r>
            <w:r w:rsidR="00B60B14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с 1 или 2 учениками, </w:t>
            </w:r>
            <w:proofErr w:type="gramStart"/>
            <w:r w:rsidR="00B60B14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поэтому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E97" w:rsidRPr="000E43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gramEnd"/>
            <w:r w:rsidR="00513E97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прослеживает 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учебные достижения ученика и </w:t>
            </w:r>
            <w:r w:rsidR="00513E97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работает по устранению пробелов</w:t>
            </w:r>
            <w:r w:rsidR="00B70A92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знаний данного ученика.</w:t>
            </w:r>
            <w:r w:rsidR="00513E97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Поэтому в школе обучающиеся с рисками учебной </w:t>
            </w:r>
            <w:proofErr w:type="spellStart"/>
            <w:r w:rsidR="00513E97" w:rsidRPr="000E433B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="00513E97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отсутствуют. </w:t>
            </w:r>
            <w:r w:rsidR="00513E97"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И данный профиль не является для школы актуальным.</w:t>
            </w:r>
          </w:p>
        </w:tc>
      </w:tr>
      <w:tr w:rsidR="00CA7548" w:rsidRPr="000E433B" w:rsidTr="000E433B">
        <w:tc>
          <w:tcPr>
            <w:tcW w:w="2943" w:type="dxa"/>
          </w:tcPr>
          <w:p w:rsidR="00CA7548" w:rsidRPr="000E433B" w:rsidRDefault="00B70A92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10. Низкий уровень вовлеченности родителей</w:t>
            </w:r>
          </w:p>
        </w:tc>
        <w:tc>
          <w:tcPr>
            <w:tcW w:w="6237" w:type="dxa"/>
          </w:tcPr>
          <w:p w:rsidR="00E078A0" w:rsidRPr="000E433B" w:rsidRDefault="00E078A0" w:rsidP="00E07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Школа находится в постоянном, практически ежедневном контакте с родителями наших учащихся. Заинтересованность в учебных достижениях своего ребенка </w:t>
            </w:r>
            <w:r w:rsidR="008F7015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у них </w:t>
            </w: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достаточно высока.</w:t>
            </w:r>
            <w:r w:rsidR="008F7015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Все родители принимают активное участие в подготовке праздников, в повседневной школьной жизни. Все  семьи вовлечены в учебную и воспитательную  деятельность школы.</w:t>
            </w:r>
          </w:p>
          <w:p w:rsidR="008F7015" w:rsidRPr="000E433B" w:rsidRDefault="008F7015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Анализ родительского состава:</w:t>
            </w:r>
            <w:r w:rsidR="00B70A92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015" w:rsidRPr="000E433B" w:rsidRDefault="000D2836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70A92" w:rsidRPr="000E433B">
              <w:rPr>
                <w:rFonts w:ascii="Times New Roman" w:hAnsi="Times New Roman" w:cs="Times New Roman"/>
                <w:sz w:val="28"/>
                <w:szCs w:val="28"/>
              </w:rPr>
              <w:t xml:space="preserve"> высшим образованием-1 родитель; </w:t>
            </w:r>
          </w:p>
          <w:p w:rsidR="00CA7548" w:rsidRPr="000E433B" w:rsidRDefault="00B70A92" w:rsidP="0090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sz w:val="28"/>
                <w:szCs w:val="28"/>
              </w:rPr>
              <w:t>среднее общеобразовательное-3.</w:t>
            </w:r>
          </w:p>
          <w:p w:rsidR="00B70A92" w:rsidRPr="000E433B" w:rsidRDefault="000D2836" w:rsidP="00907A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3B">
              <w:rPr>
                <w:rFonts w:ascii="Times New Roman" w:hAnsi="Times New Roman" w:cs="Times New Roman"/>
                <w:b/>
                <w:sz w:val="28"/>
                <w:szCs w:val="28"/>
              </w:rPr>
              <w:t>Поэтому этот профиль для школы не является рисковым.</w:t>
            </w:r>
          </w:p>
        </w:tc>
      </w:tr>
    </w:tbl>
    <w:p w:rsidR="00907A1E" w:rsidRPr="00BE07C4" w:rsidRDefault="00907A1E" w:rsidP="00907A1E">
      <w:pPr>
        <w:jc w:val="both"/>
        <w:rPr>
          <w:b/>
          <w:sz w:val="36"/>
          <w:szCs w:val="36"/>
        </w:rPr>
      </w:pPr>
    </w:p>
    <w:sectPr w:rsidR="00907A1E" w:rsidRPr="00BE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53"/>
    <w:rsid w:val="00045B11"/>
    <w:rsid w:val="00066B06"/>
    <w:rsid w:val="00075979"/>
    <w:rsid w:val="000D2836"/>
    <w:rsid w:val="000E433B"/>
    <w:rsid w:val="000E7150"/>
    <w:rsid w:val="001730B2"/>
    <w:rsid w:val="001B494E"/>
    <w:rsid w:val="0023442A"/>
    <w:rsid w:val="00234663"/>
    <w:rsid w:val="00245E1D"/>
    <w:rsid w:val="00284451"/>
    <w:rsid w:val="00295EA0"/>
    <w:rsid w:val="002B03B5"/>
    <w:rsid w:val="00314DB2"/>
    <w:rsid w:val="00381D8B"/>
    <w:rsid w:val="00383D5E"/>
    <w:rsid w:val="00412F69"/>
    <w:rsid w:val="00455128"/>
    <w:rsid w:val="00461B15"/>
    <w:rsid w:val="004827F7"/>
    <w:rsid w:val="004B0BF0"/>
    <w:rsid w:val="004F7489"/>
    <w:rsid w:val="00501FD0"/>
    <w:rsid w:val="00513E97"/>
    <w:rsid w:val="005827BE"/>
    <w:rsid w:val="005B59C1"/>
    <w:rsid w:val="005C0F19"/>
    <w:rsid w:val="005D30FA"/>
    <w:rsid w:val="005D3E52"/>
    <w:rsid w:val="00613ECD"/>
    <w:rsid w:val="00626167"/>
    <w:rsid w:val="00723681"/>
    <w:rsid w:val="00830D10"/>
    <w:rsid w:val="00864680"/>
    <w:rsid w:val="00891108"/>
    <w:rsid w:val="008F7015"/>
    <w:rsid w:val="00907A1E"/>
    <w:rsid w:val="00985BA3"/>
    <w:rsid w:val="00993E8F"/>
    <w:rsid w:val="009F7B3C"/>
    <w:rsid w:val="00A31261"/>
    <w:rsid w:val="00AF45D6"/>
    <w:rsid w:val="00B03779"/>
    <w:rsid w:val="00B52F53"/>
    <w:rsid w:val="00B60B14"/>
    <w:rsid w:val="00B70A92"/>
    <w:rsid w:val="00BB3C27"/>
    <w:rsid w:val="00BC0263"/>
    <w:rsid w:val="00BE07C4"/>
    <w:rsid w:val="00C5181E"/>
    <w:rsid w:val="00C96015"/>
    <w:rsid w:val="00CA7548"/>
    <w:rsid w:val="00CE14AA"/>
    <w:rsid w:val="00D95A66"/>
    <w:rsid w:val="00E06A76"/>
    <w:rsid w:val="00E078A0"/>
    <w:rsid w:val="00E152FF"/>
    <w:rsid w:val="00F31A8F"/>
    <w:rsid w:val="00F5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58D6"/>
  <w15:docId w15:val="{E269F753-82C3-4179-8AC3-7B6F137A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5005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005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005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005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005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813</Words>
  <Characters>5475</Characters>
  <Application>Microsoft Office Word</Application>
  <DocSecurity>0</DocSecurity>
  <Lines>195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2021-04-09T04:35:00Z</dcterms:created>
  <dcterms:modified xsi:type="dcterms:W3CDTF">2021-04-13T10:58:00Z</dcterms:modified>
</cp:coreProperties>
</file>